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C22" w:rsidRPr="00F00E71" w:rsidRDefault="00024C22" w:rsidP="00024C22">
      <w:r w:rsidRPr="00443AE4">
        <w:rPr>
          <w:rFonts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43AE4">
        <w:rPr>
          <w:rFonts w:cs="Arial"/>
          <w:sz w:val="18"/>
          <w:szCs w:val="18"/>
        </w:rPr>
        <w:instrText xml:space="preserve"> FORMCHECKBOX </w:instrText>
      </w:r>
      <w:r w:rsidRPr="00443AE4">
        <w:rPr>
          <w:rFonts w:cs="Arial"/>
          <w:sz w:val="18"/>
          <w:szCs w:val="18"/>
        </w:rPr>
      </w:r>
      <w:r w:rsidRPr="00443AE4">
        <w:rPr>
          <w:rFonts w:cs="Arial"/>
          <w:sz w:val="18"/>
          <w:szCs w:val="18"/>
        </w:rPr>
        <w:fldChar w:fldCharType="separate"/>
      </w:r>
      <w:r w:rsidRPr="00443AE4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t>Sudužnik</w:t>
      </w:r>
      <w:r>
        <w:rPr>
          <w:rFonts w:cs="Arial"/>
          <w:sz w:val="18"/>
          <w:szCs w:val="18"/>
        </w:rPr>
        <w:t xml:space="preserve">       </w:t>
      </w:r>
      <w:r w:rsidRPr="00443AE4">
        <w:rPr>
          <w:rFonts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43AE4">
        <w:rPr>
          <w:rFonts w:cs="Arial"/>
          <w:sz w:val="18"/>
          <w:szCs w:val="18"/>
        </w:rPr>
        <w:instrText xml:space="preserve"> FORMCHECKBOX </w:instrText>
      </w:r>
      <w:r w:rsidRPr="00443AE4">
        <w:rPr>
          <w:rFonts w:cs="Arial"/>
          <w:sz w:val="18"/>
          <w:szCs w:val="18"/>
        </w:rPr>
      </w:r>
      <w:r w:rsidRPr="00443AE4">
        <w:rPr>
          <w:rFonts w:cs="Arial"/>
          <w:sz w:val="18"/>
          <w:szCs w:val="18"/>
        </w:rPr>
        <w:fldChar w:fldCharType="separate"/>
      </w:r>
      <w:r w:rsidRPr="00443AE4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>
        <w:t>Jemac</w:t>
      </w:r>
    </w:p>
    <w:p w:rsidR="00024C22" w:rsidRDefault="00024C22" w:rsidP="00024C22">
      <w:pPr>
        <w:ind w:right="-168"/>
      </w:pPr>
      <w:bookmarkStart w:id="0" w:name="naslov1"/>
      <w:bookmarkStart w:id="1" w:name="naslov4"/>
      <w:bookmarkStart w:id="2" w:name="naslov5"/>
      <w:bookmarkStart w:id="3" w:name="posta"/>
      <w:bookmarkStart w:id="4" w:name="nlb"/>
      <w:bookmarkEnd w:id="0"/>
      <w:bookmarkEnd w:id="1"/>
      <w:bookmarkEnd w:id="2"/>
      <w:bookmarkEnd w:id="3"/>
      <w:bookmarkEnd w:id="4"/>
    </w:p>
    <w:p w:rsidR="00024C22" w:rsidRDefault="00024C22" w:rsidP="00C3603C">
      <w:pPr>
        <w:pStyle w:val="Zadeva"/>
        <w:spacing w:after="60"/>
        <w:ind w:left="-709" w:right="-427"/>
        <w:outlineLvl w:val="0"/>
      </w:pPr>
      <w:bookmarkStart w:id="5" w:name="zadeva"/>
      <w:bookmarkEnd w:id="5"/>
      <w:r>
        <w:t>Podaci o sudužniku/jemcu</w:t>
      </w:r>
    </w:p>
    <w:p w:rsidR="00024C22" w:rsidRDefault="00024C22" w:rsidP="00C3603C">
      <w:pPr>
        <w:pStyle w:val="Zadeva"/>
        <w:spacing w:after="60"/>
        <w:ind w:left="-709" w:right="-427"/>
        <w:outlineLvl w:val="0"/>
      </w:pPr>
      <w:r>
        <w:t>Sudužnik/jemac za dužnika____________________________za iznos:_________________</w:t>
      </w:r>
    </w:p>
    <w:tbl>
      <w:tblPr>
        <w:tblW w:w="1062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"/>
        <w:gridCol w:w="1701"/>
        <w:gridCol w:w="2410"/>
        <w:gridCol w:w="1032"/>
        <w:gridCol w:w="14"/>
        <w:gridCol w:w="5367"/>
        <w:gridCol w:w="49"/>
      </w:tblGrid>
      <w:tr w:rsidR="00024C22" w:rsidRPr="00E8220A" w:rsidTr="00024C22">
        <w:trPr>
          <w:gridBefore w:val="1"/>
          <w:wBefore w:w="49" w:type="dxa"/>
          <w:cantSplit/>
        </w:trPr>
        <w:tc>
          <w:tcPr>
            <w:tcW w:w="1057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ind w:right="-427"/>
              <w:rPr>
                <w:rFonts w:cs="Arial"/>
                <w:bCs/>
                <w:sz w:val="18"/>
                <w:szCs w:val="18"/>
                <w:lang w:val="it-IT" w:eastAsia="en-US"/>
              </w:rPr>
            </w:pPr>
          </w:p>
          <w:p w:rsidR="00024C22" w:rsidRPr="00E8220A" w:rsidRDefault="00024C22" w:rsidP="00FA0085">
            <w:pPr>
              <w:pStyle w:val="Header"/>
              <w:ind w:left="-108" w:right="-427"/>
              <w:rPr>
                <w:rFonts w:cs="Arial"/>
                <w:bCs/>
                <w:sz w:val="18"/>
                <w:szCs w:val="18"/>
                <w:lang w:val="hr-HR"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it-IT" w:eastAsia="en-US"/>
              </w:rPr>
              <w:t>Pre</w:t>
            </w:r>
            <w:r w:rsidRPr="00E8220A">
              <w:rPr>
                <w:rFonts w:cs="Arial"/>
                <w:bCs/>
                <w:sz w:val="18"/>
                <w:szCs w:val="18"/>
                <w:lang w:val="hr-HR" w:eastAsia="en-US"/>
              </w:rPr>
              <w:t>zime, očevo ime i ime sudužnika/jemca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10573" w:type="dxa"/>
            <w:gridSpan w:val="6"/>
            <w:tcBorders>
              <w:left w:val="nil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108"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 xml:space="preserve">Adresa </w:t>
            </w: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(ulica, mjesto i poštanski broj)</w:t>
            </w:r>
          </w:p>
        </w:tc>
      </w:tr>
      <w:tr w:rsidR="00024C22" w:rsidRPr="00E8220A" w:rsidTr="00024C22">
        <w:trPr>
          <w:gridBefore w:val="1"/>
          <w:wBefore w:w="49" w:type="dxa"/>
          <w:cantSplit/>
          <w:trHeight w:val="231"/>
        </w:trPr>
        <w:tc>
          <w:tcPr>
            <w:tcW w:w="5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81" w:right="-427"/>
              <w:rPr>
                <w:rFonts w:cs="Arial"/>
                <w:bCs/>
                <w:sz w:val="18"/>
                <w:szCs w:val="18"/>
                <w:lang w:val="de-DE"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>Telefon kuća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right="-427"/>
              <w:rPr>
                <w:rFonts w:cs="Arial"/>
                <w:bCs/>
                <w:sz w:val="18"/>
                <w:szCs w:val="18"/>
                <w:lang w:val="de-DE"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>Mobilni telefon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5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81" w:right="-427"/>
              <w:rPr>
                <w:rFonts w:cs="Arial"/>
                <w:bCs/>
                <w:sz w:val="18"/>
                <w:szCs w:val="18"/>
                <w:lang w:val="de-DE"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>Telefon posao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right="-108"/>
              <w:rPr>
                <w:rFonts w:cs="Arial"/>
                <w:bCs/>
                <w:sz w:val="18"/>
                <w:szCs w:val="18"/>
                <w:lang w:val="de-DE"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>E-mail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10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81"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Matični broj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1057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81" w:right="-427"/>
              <w:rPr>
                <w:rFonts w:cs="Arial"/>
                <w:bCs/>
                <w:sz w:val="18"/>
                <w:szCs w:val="18"/>
                <w:lang w:val="de-DE"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>Broj lične karte i mjesto izdavanja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514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108"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Stručna sprema</w:t>
            </w:r>
          </w:p>
        </w:tc>
        <w:tc>
          <w:tcPr>
            <w:tcW w:w="543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Zanimanje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left="-108"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Bračno stanje</w:t>
            </w:r>
          </w:p>
        </w:tc>
        <w:tc>
          <w:tcPr>
            <w:tcW w:w="887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</w:p>
        </w:tc>
      </w:tr>
      <w:tr w:rsidR="00024C22" w:rsidRPr="00E8220A" w:rsidTr="00024C22">
        <w:trPr>
          <w:gridBefore w:val="1"/>
          <w:wBefore w:w="49" w:type="dxa"/>
          <w:cantSplit/>
          <w:trHeight w:val="529"/>
        </w:trPr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24C22" w:rsidRDefault="00024C22" w:rsidP="00FA0085">
            <w:pPr>
              <w:pStyle w:val="Header"/>
              <w:spacing w:after="120"/>
              <w:ind w:left="-108"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Imovina</w:t>
            </w:r>
            <w:r>
              <w:rPr>
                <w:rFonts w:cs="Arial"/>
                <w:bCs/>
                <w:sz w:val="18"/>
                <w:szCs w:val="18"/>
                <w:lang w:eastAsia="en-US"/>
              </w:rPr>
              <w:t xml:space="preserve"> </w:t>
            </w: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 xml:space="preserve">koju </w:t>
            </w:r>
          </w:p>
          <w:p w:rsidR="00024C22" w:rsidRPr="00E8220A" w:rsidRDefault="00024C22" w:rsidP="00FA0085">
            <w:pPr>
              <w:pStyle w:val="Header"/>
              <w:spacing w:after="120"/>
              <w:ind w:left="-108"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posjedujem</w:t>
            </w:r>
          </w:p>
        </w:tc>
        <w:tc>
          <w:tcPr>
            <w:tcW w:w="887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4C22" w:rsidRDefault="00024C22" w:rsidP="00FA0085">
            <w:pPr>
              <w:pStyle w:val="Header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>
              <w:rPr>
                <w:rFonts w:cs="Arial"/>
                <w:bCs/>
                <w:sz w:val="18"/>
                <w:szCs w:val="18"/>
                <w:lang w:eastAsia="en-US"/>
              </w:rPr>
              <w:t>Nepokre</w:t>
            </w: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tna</w:t>
            </w:r>
            <w:r>
              <w:rPr>
                <w:rFonts w:cs="Arial"/>
                <w:bCs/>
                <w:sz w:val="18"/>
                <w:szCs w:val="18"/>
                <w:lang w:eastAsia="en-US"/>
              </w:rPr>
              <w:t xml:space="preserve"> imovina-vrsta nepokretne imovine (kuća, stan, posl. Prostor, zemljište), kvardatura, adresa</w:t>
            </w:r>
          </w:p>
          <w:p w:rsidR="00024C22" w:rsidRDefault="00024C22" w:rsidP="00FA0085">
            <w:pPr>
              <w:pStyle w:val="Header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</w:p>
          <w:p w:rsidR="00024C22" w:rsidRPr="00E8220A" w:rsidRDefault="00024C22" w:rsidP="00FA0085">
            <w:pPr>
              <w:pStyle w:val="Header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</w:p>
        </w:tc>
      </w:tr>
      <w:tr w:rsidR="00024C22" w:rsidRPr="00E8220A" w:rsidTr="00024C22">
        <w:trPr>
          <w:gridBefore w:val="1"/>
          <w:wBefore w:w="49" w:type="dxa"/>
          <w:cantSplit/>
          <w:trHeight w:val="469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C22" w:rsidRPr="00E8220A" w:rsidRDefault="00024C22" w:rsidP="00FA0085">
            <w:pPr>
              <w:pStyle w:val="Header"/>
              <w:spacing w:after="120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87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Pokretna</w:t>
            </w:r>
            <w:r>
              <w:rPr>
                <w:rFonts w:cs="Arial"/>
                <w:bCs/>
                <w:sz w:val="18"/>
                <w:szCs w:val="18"/>
                <w:lang w:eastAsia="en-US"/>
              </w:rPr>
              <w:t xml:space="preserve"> imovina-vrsta i marka pokretne imovine (auto, kamion, traktor i dr.), godina proizvodnje</w:t>
            </w:r>
          </w:p>
          <w:p w:rsidR="00024C22" w:rsidRPr="002860C2" w:rsidRDefault="00024C22" w:rsidP="00FA0085">
            <w:pPr>
              <w:pStyle w:val="Header"/>
              <w:ind w:right="-427"/>
              <w:rPr>
                <w:rFonts w:cs="Arial"/>
                <w:bCs/>
                <w:sz w:val="10"/>
                <w:szCs w:val="10"/>
                <w:lang w:eastAsia="en-US"/>
              </w:rPr>
            </w:pPr>
          </w:p>
          <w:p w:rsidR="00024C22" w:rsidRPr="00E8220A" w:rsidRDefault="00024C22" w:rsidP="00FA0085">
            <w:pPr>
              <w:pStyle w:val="Header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</w:p>
        </w:tc>
      </w:tr>
      <w:tr w:rsidR="00024C22" w:rsidRPr="00E8220A" w:rsidTr="00024C22">
        <w:trPr>
          <w:gridAfter w:val="1"/>
          <w:wAfter w:w="49" w:type="dxa"/>
          <w:cantSplit/>
          <w:trHeight w:val="567"/>
        </w:trPr>
        <w:tc>
          <w:tcPr>
            <w:tcW w:w="10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4C22" w:rsidRPr="00E8220A" w:rsidRDefault="00024C22" w:rsidP="00024C22">
            <w:pPr>
              <w:spacing w:before="20" w:after="20"/>
              <w:ind w:left="-61"/>
              <w:jc w:val="both"/>
              <w:rPr>
                <w:sz w:val="18"/>
                <w:szCs w:val="18"/>
              </w:rPr>
            </w:pPr>
            <w:r w:rsidRPr="00E8220A">
              <w:rPr>
                <w:sz w:val="18"/>
                <w:szCs w:val="18"/>
                <w:lang w:val="it-IT"/>
              </w:rPr>
              <w:t xml:space="preserve">Saglasan sam da se podaci o mojim zaduženjima provjere u Centralnom registru kredita </w:t>
            </w:r>
            <w:r w:rsidRPr="00E8220A">
              <w:rPr>
                <w:color w:val="000000"/>
                <w:sz w:val="18"/>
                <w:szCs w:val="18"/>
              </w:rPr>
              <w:t xml:space="preserve">i da se sa njima upoznaju Korisnik kredita i drugi jemci po ovom kreditu. </w:t>
            </w:r>
            <w:r w:rsidRPr="00E8220A">
              <w:rPr>
                <w:sz w:val="18"/>
                <w:szCs w:val="18"/>
                <w:lang w:val="pl-PL"/>
              </w:rPr>
              <w:t>Takođe sam saglasan da Banka podatke o mojim zaduženjima može ustupiti Centralnom registru kredita, a u skladu sa Odlukom o Centralnom registru kredita poslovnih subjekata i fizičkih osoba u Bosni i Hercegovini.</w:t>
            </w:r>
          </w:p>
          <w:p w:rsidR="00024C22" w:rsidRPr="00E8220A" w:rsidRDefault="00024C22" w:rsidP="00024C22">
            <w:pPr>
              <w:ind w:left="-61"/>
              <w:jc w:val="both"/>
              <w:rPr>
                <w:bCs/>
                <w:sz w:val="18"/>
                <w:szCs w:val="18"/>
              </w:rPr>
            </w:pPr>
            <w:r w:rsidRPr="00E8220A">
              <w:rPr>
                <w:sz w:val="18"/>
                <w:szCs w:val="18"/>
              </w:rPr>
              <w:t>Za tačnost ovih podataka odgovaram materijalno-krivično i obavezujem se snositi svu štetu do koje bi došlo zbog netačnosti podataka.</w:t>
            </w:r>
          </w:p>
        </w:tc>
      </w:tr>
      <w:tr w:rsidR="00024C22" w:rsidRPr="00E8220A" w:rsidTr="00024C22">
        <w:trPr>
          <w:gridBefore w:val="1"/>
          <w:wBefore w:w="49" w:type="dxa"/>
          <w:cantSplit/>
        </w:trPr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C22" w:rsidRPr="00E8220A" w:rsidRDefault="00024C22" w:rsidP="00FA0085">
            <w:pPr>
              <w:pStyle w:val="Header"/>
              <w:spacing w:before="80" w:after="80"/>
              <w:ind w:left="-108" w:right="-427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Datum i mjesto ovjere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4C22" w:rsidRPr="00E8220A" w:rsidRDefault="00024C22" w:rsidP="00FA0085">
            <w:pPr>
              <w:pStyle w:val="Header"/>
              <w:spacing w:before="80" w:after="80"/>
              <w:ind w:right="-427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>Potpis</w:t>
            </w:r>
            <w:r>
              <w:rPr>
                <w:rFonts w:cs="Arial"/>
                <w:bCs/>
                <w:sz w:val="18"/>
                <w:szCs w:val="18"/>
                <w:lang w:eastAsia="en-US"/>
              </w:rPr>
              <w:t xml:space="preserve"> sudužnika/</w:t>
            </w:r>
            <w:r w:rsidRPr="00E8220A">
              <w:rPr>
                <w:rFonts w:cs="Arial"/>
                <w:bCs/>
                <w:sz w:val="18"/>
                <w:szCs w:val="18"/>
                <w:lang w:eastAsia="en-US"/>
              </w:rPr>
              <w:t xml:space="preserve"> </w:t>
            </w:r>
            <w:r w:rsidRPr="00E8220A">
              <w:rPr>
                <w:rFonts w:cs="Arial"/>
                <w:bCs/>
                <w:sz w:val="18"/>
                <w:szCs w:val="18"/>
                <w:lang w:val="de-DE" w:eastAsia="en-US"/>
              </w:rPr>
              <w:t>jemca</w:t>
            </w:r>
          </w:p>
        </w:tc>
      </w:tr>
    </w:tbl>
    <w:p w:rsidR="00024C22" w:rsidRDefault="00024C22" w:rsidP="00024C22">
      <w:pPr>
        <w:pStyle w:val="Zadeva"/>
        <w:spacing w:after="0"/>
        <w:ind w:right="-427"/>
        <w:outlineLvl w:val="0"/>
        <w:rPr>
          <w:sz w:val="10"/>
          <w:szCs w:val="10"/>
        </w:rPr>
      </w:pPr>
    </w:p>
    <w:p w:rsidR="00024C22" w:rsidRDefault="00024C22" w:rsidP="00C3603C">
      <w:pPr>
        <w:pStyle w:val="Naslov2"/>
        <w:spacing w:before="60" w:line="240" w:lineRule="auto"/>
        <w:ind w:left="-85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podaci o zaposlenju – ovjerava poslodavac</w:t>
      </w:r>
    </w:p>
    <w:p w:rsidR="00024C22" w:rsidRPr="00C020F7" w:rsidRDefault="00024C22" w:rsidP="002860C2">
      <w:pPr>
        <w:pStyle w:val="Naslov2"/>
        <w:spacing w:before="60" w:line="240" w:lineRule="auto"/>
        <w:ind w:left="-851"/>
        <w:rPr>
          <w:rFonts w:ascii="Arial" w:hAnsi="Arial"/>
          <w:b/>
          <w:sz w:val="18"/>
          <w:szCs w:val="18"/>
        </w:rPr>
      </w:pPr>
      <w:r w:rsidRPr="00C020F7">
        <w:rPr>
          <w:rFonts w:ascii="Arial" w:hAnsi="Arial"/>
          <w:b/>
          <w:sz w:val="18"/>
          <w:szCs w:val="18"/>
        </w:rPr>
        <w:t>Podaci o preduzeću</w:t>
      </w:r>
    </w:p>
    <w:tbl>
      <w:tblPr>
        <w:tblW w:w="10603" w:type="dxa"/>
        <w:tblInd w:w="-856" w:type="dxa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ook w:val="04A0" w:firstRow="1" w:lastRow="0" w:firstColumn="1" w:lastColumn="0" w:noHBand="0" w:noVBand="1"/>
      </w:tblPr>
      <w:tblGrid>
        <w:gridCol w:w="1815"/>
        <w:gridCol w:w="2526"/>
        <w:gridCol w:w="1300"/>
        <w:gridCol w:w="4962"/>
      </w:tblGrid>
      <w:tr w:rsidR="00024C22" w:rsidRPr="00C020F7" w:rsidTr="00C3603C">
        <w:trPr>
          <w:trHeight w:val="340"/>
        </w:trPr>
        <w:tc>
          <w:tcPr>
            <w:tcW w:w="1815" w:type="dxa"/>
            <w:shd w:val="clear" w:color="auto" w:fill="E2EFD9"/>
            <w:vAlign w:val="bottom"/>
          </w:tcPr>
          <w:p w:rsidR="00024C22" w:rsidRPr="000B5F4A" w:rsidRDefault="00024C22" w:rsidP="00FA0085">
            <w:pPr>
              <w:pStyle w:val="Naslov2"/>
              <w:ind w:left="31"/>
              <w:rPr>
                <w:rFonts w:ascii="Arial" w:hAnsi="Arial" w:cs="Arial"/>
                <w:sz w:val="18"/>
                <w:szCs w:val="18"/>
              </w:rPr>
            </w:pPr>
            <w:r w:rsidRPr="000B5F4A">
              <w:rPr>
                <w:rFonts w:ascii="Arial" w:hAnsi="Arial" w:cs="Arial"/>
                <w:bCs/>
                <w:caps w:val="0"/>
                <w:sz w:val="18"/>
                <w:szCs w:val="18"/>
                <w:lang w:val="it-IT"/>
              </w:rPr>
              <w:t>Naziv preduzeća</w:t>
            </w:r>
          </w:p>
        </w:tc>
        <w:tc>
          <w:tcPr>
            <w:tcW w:w="8788" w:type="dxa"/>
            <w:gridSpan w:val="3"/>
            <w:vAlign w:val="bottom"/>
          </w:tcPr>
          <w:p w:rsidR="00024C22" w:rsidRPr="000B5F4A" w:rsidRDefault="00024C22" w:rsidP="00FA0085">
            <w:pPr>
              <w:pStyle w:val="Naslov2"/>
              <w:ind w:lef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C22" w:rsidRPr="00C020F7" w:rsidTr="00C3603C">
        <w:trPr>
          <w:trHeight w:val="340"/>
        </w:trPr>
        <w:tc>
          <w:tcPr>
            <w:tcW w:w="1815" w:type="dxa"/>
            <w:shd w:val="clear" w:color="auto" w:fill="E2EFD9"/>
            <w:vAlign w:val="bottom"/>
          </w:tcPr>
          <w:p w:rsidR="00024C22" w:rsidRPr="000B5F4A" w:rsidRDefault="00024C22" w:rsidP="00FA0085">
            <w:pPr>
              <w:pStyle w:val="Naslov2"/>
              <w:ind w:left="31"/>
              <w:rPr>
                <w:rFonts w:ascii="Arial" w:hAnsi="Arial" w:cs="Arial"/>
                <w:bCs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Cs/>
                <w:caps w:val="0"/>
                <w:sz w:val="18"/>
                <w:szCs w:val="18"/>
                <w:lang w:val="it-IT"/>
              </w:rPr>
              <w:t>Matični broj</w:t>
            </w:r>
          </w:p>
        </w:tc>
        <w:tc>
          <w:tcPr>
            <w:tcW w:w="2526" w:type="dxa"/>
            <w:vAlign w:val="bottom"/>
          </w:tcPr>
          <w:p w:rsidR="00024C22" w:rsidRPr="000B5F4A" w:rsidRDefault="00024C22" w:rsidP="00FA0085">
            <w:pPr>
              <w:pStyle w:val="Naslov2"/>
              <w:ind w:lef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E2EFD9"/>
            <w:vAlign w:val="bottom"/>
          </w:tcPr>
          <w:p w:rsidR="00024C22" w:rsidRPr="000B5F4A" w:rsidRDefault="00024C22" w:rsidP="00FA0085">
            <w:pPr>
              <w:pStyle w:val="Naslov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JIB</w:t>
            </w:r>
          </w:p>
        </w:tc>
        <w:tc>
          <w:tcPr>
            <w:tcW w:w="4962" w:type="dxa"/>
            <w:vAlign w:val="bottom"/>
          </w:tcPr>
          <w:p w:rsidR="00024C22" w:rsidRPr="000B5F4A" w:rsidRDefault="00024C22" w:rsidP="00FA0085">
            <w:pPr>
              <w:pStyle w:val="Naslov2"/>
              <w:ind w:lef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C22" w:rsidRPr="00C020F7" w:rsidTr="00C3603C">
        <w:trPr>
          <w:trHeight w:val="340"/>
        </w:trPr>
        <w:tc>
          <w:tcPr>
            <w:tcW w:w="4341" w:type="dxa"/>
            <w:gridSpan w:val="2"/>
            <w:shd w:val="clear" w:color="auto" w:fill="E2EFD9"/>
            <w:vAlign w:val="bottom"/>
          </w:tcPr>
          <w:p w:rsidR="00024C22" w:rsidRPr="000B5F4A" w:rsidRDefault="00024C22" w:rsidP="00FA0085">
            <w:pPr>
              <w:pStyle w:val="Naslov2"/>
              <w:ind w:left="31"/>
              <w:rPr>
                <w:rFonts w:ascii="Arial" w:hAnsi="Arial" w:cs="Arial"/>
                <w:sz w:val="18"/>
                <w:szCs w:val="18"/>
              </w:rPr>
            </w:pPr>
            <w:r w:rsidRPr="000B5F4A">
              <w:rPr>
                <w:rFonts w:ascii="Arial" w:hAnsi="Arial" w:cs="Arial"/>
                <w:bCs/>
                <w:caps w:val="0"/>
                <w:sz w:val="18"/>
                <w:szCs w:val="18"/>
                <w:lang w:val="de-DE"/>
              </w:rPr>
              <w:t xml:space="preserve">Adresa preduzeća </w:t>
            </w:r>
            <w:r w:rsidRPr="00D17EB7">
              <w:rPr>
                <w:rFonts w:ascii="Arial" w:hAnsi="Arial" w:cs="Arial"/>
                <w:bCs/>
                <w:i/>
                <w:caps w:val="0"/>
                <w:sz w:val="18"/>
                <w:szCs w:val="18"/>
                <w:lang w:val="de-DE"/>
              </w:rPr>
              <w:t>(ulica, mjesto i poštanski broj)</w:t>
            </w:r>
          </w:p>
        </w:tc>
        <w:tc>
          <w:tcPr>
            <w:tcW w:w="6262" w:type="dxa"/>
            <w:gridSpan w:val="2"/>
            <w:vAlign w:val="bottom"/>
          </w:tcPr>
          <w:p w:rsidR="00024C22" w:rsidRPr="000B5F4A" w:rsidRDefault="00024C22" w:rsidP="00FA0085">
            <w:pPr>
              <w:pStyle w:val="Naslov2"/>
              <w:ind w:lef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C22" w:rsidRPr="00C020F7" w:rsidTr="00C3603C">
        <w:trPr>
          <w:trHeight w:val="340"/>
        </w:trPr>
        <w:tc>
          <w:tcPr>
            <w:tcW w:w="1815" w:type="dxa"/>
            <w:shd w:val="clear" w:color="auto" w:fill="E2EFD9"/>
            <w:vAlign w:val="bottom"/>
          </w:tcPr>
          <w:p w:rsidR="00024C22" w:rsidRPr="00C020F7" w:rsidRDefault="00024C22" w:rsidP="00FA0085">
            <w:pPr>
              <w:pStyle w:val="Header"/>
              <w:ind w:left="31"/>
              <w:rPr>
                <w:rFonts w:cs="Arial"/>
                <w:bCs/>
                <w:sz w:val="18"/>
                <w:szCs w:val="18"/>
                <w:lang w:val="de-DE"/>
              </w:rPr>
            </w:pPr>
            <w:r w:rsidRPr="00C020F7">
              <w:rPr>
                <w:rFonts w:cs="Arial"/>
                <w:bCs/>
                <w:sz w:val="18"/>
                <w:szCs w:val="18"/>
                <w:lang w:val="de-DE"/>
              </w:rPr>
              <w:t>Telefon / fax</w:t>
            </w:r>
          </w:p>
        </w:tc>
        <w:tc>
          <w:tcPr>
            <w:tcW w:w="2526" w:type="dxa"/>
            <w:vAlign w:val="bottom"/>
          </w:tcPr>
          <w:p w:rsidR="00024C22" w:rsidRPr="000B5F4A" w:rsidRDefault="00024C22" w:rsidP="00FA0085">
            <w:pPr>
              <w:pStyle w:val="Naslov2"/>
              <w:ind w:lef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E2EFD9"/>
            <w:vAlign w:val="bottom"/>
          </w:tcPr>
          <w:p w:rsidR="00024C22" w:rsidRPr="00C020F7" w:rsidRDefault="00024C22" w:rsidP="00FA0085">
            <w:pPr>
              <w:pStyle w:val="Header"/>
              <w:ind w:left="-88"/>
              <w:rPr>
                <w:rFonts w:cs="Arial"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>Kontakt osoba</w:t>
            </w:r>
          </w:p>
        </w:tc>
        <w:tc>
          <w:tcPr>
            <w:tcW w:w="4962" w:type="dxa"/>
            <w:vAlign w:val="bottom"/>
          </w:tcPr>
          <w:p w:rsidR="00024C22" w:rsidRPr="000B5F4A" w:rsidRDefault="00024C22" w:rsidP="00FA0085">
            <w:pPr>
              <w:pStyle w:val="Naslov2"/>
              <w:ind w:lef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4C22" w:rsidRPr="00C020F7" w:rsidRDefault="00024C22" w:rsidP="00024C22">
      <w:pPr>
        <w:pStyle w:val="Naslov2"/>
        <w:spacing w:line="240" w:lineRule="auto"/>
        <w:ind w:left="-851"/>
        <w:rPr>
          <w:rFonts w:ascii="Arial" w:hAnsi="Arial"/>
          <w:sz w:val="18"/>
          <w:szCs w:val="18"/>
        </w:rPr>
      </w:pPr>
    </w:p>
    <w:p w:rsidR="00024C22" w:rsidRPr="00C020F7" w:rsidRDefault="00024C22" w:rsidP="00024C22">
      <w:pPr>
        <w:pStyle w:val="Naslov2"/>
        <w:spacing w:line="240" w:lineRule="auto"/>
        <w:ind w:left="-851"/>
        <w:rPr>
          <w:rFonts w:ascii="Arial" w:hAnsi="Arial"/>
          <w:b/>
          <w:sz w:val="18"/>
          <w:szCs w:val="18"/>
        </w:rPr>
      </w:pPr>
      <w:r w:rsidRPr="00C020F7">
        <w:rPr>
          <w:rFonts w:ascii="Arial" w:hAnsi="Arial"/>
          <w:b/>
          <w:sz w:val="18"/>
          <w:szCs w:val="18"/>
        </w:rPr>
        <w:t xml:space="preserve">Podaci o </w:t>
      </w:r>
      <w:r>
        <w:rPr>
          <w:rFonts w:ascii="Arial" w:hAnsi="Arial"/>
          <w:b/>
          <w:sz w:val="18"/>
          <w:szCs w:val="18"/>
        </w:rPr>
        <w:t>sudužniku/jemcu</w:t>
      </w:r>
    </w:p>
    <w:tbl>
      <w:tblPr>
        <w:tblW w:w="10603" w:type="dxa"/>
        <w:tblInd w:w="-856" w:type="dxa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2976"/>
        <w:gridCol w:w="1418"/>
        <w:gridCol w:w="4394"/>
      </w:tblGrid>
      <w:tr w:rsidR="00024C22" w:rsidRPr="00C020F7" w:rsidTr="00C3603C">
        <w:trPr>
          <w:cantSplit/>
          <w:trHeight w:val="340"/>
        </w:trPr>
        <w:tc>
          <w:tcPr>
            <w:tcW w:w="4791" w:type="dxa"/>
            <w:gridSpan w:val="2"/>
            <w:shd w:val="clear" w:color="auto" w:fill="E2EFD9"/>
            <w:vAlign w:val="bottom"/>
          </w:tcPr>
          <w:p w:rsidR="00024C22" w:rsidRPr="00C020F7" w:rsidRDefault="00024C22" w:rsidP="00FA0085">
            <w:pPr>
              <w:pStyle w:val="Header"/>
              <w:rPr>
                <w:rFonts w:cs="Arial"/>
                <w:bCs/>
                <w:sz w:val="18"/>
                <w:szCs w:val="18"/>
              </w:rPr>
            </w:pPr>
            <w:r w:rsidRPr="00C020F7">
              <w:rPr>
                <w:rFonts w:cs="Arial"/>
                <w:bCs/>
                <w:sz w:val="18"/>
                <w:szCs w:val="18"/>
              </w:rPr>
              <w:t xml:space="preserve">Prezime, očevo ime i ime </w:t>
            </w:r>
            <w:r>
              <w:rPr>
                <w:rFonts w:cs="Arial"/>
                <w:bCs/>
                <w:sz w:val="18"/>
                <w:szCs w:val="18"/>
              </w:rPr>
              <w:t>sudužnika/jemca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ind w:left="-851"/>
              <w:rPr>
                <w:rFonts w:cs="Arial"/>
                <w:bCs/>
                <w:sz w:val="18"/>
                <w:szCs w:val="18"/>
              </w:rPr>
            </w:pPr>
          </w:p>
        </w:tc>
      </w:tr>
      <w:tr w:rsidR="00024C22" w:rsidRPr="00C020F7" w:rsidTr="00C3603C">
        <w:trPr>
          <w:cantSplit/>
          <w:trHeight w:val="340"/>
        </w:trPr>
        <w:tc>
          <w:tcPr>
            <w:tcW w:w="1815" w:type="dxa"/>
            <w:shd w:val="clear" w:color="auto" w:fill="E2EFD9"/>
          </w:tcPr>
          <w:p w:rsidR="00024C22" w:rsidRPr="00C020F7" w:rsidRDefault="00024C22" w:rsidP="00FA0085">
            <w:pPr>
              <w:pStyle w:val="Header"/>
              <w:rPr>
                <w:rFonts w:cs="Arial"/>
                <w:bCs/>
                <w:sz w:val="18"/>
                <w:szCs w:val="18"/>
              </w:rPr>
            </w:pPr>
            <w:r w:rsidRPr="00C020F7">
              <w:rPr>
                <w:rFonts w:cs="Arial"/>
                <w:bCs/>
                <w:sz w:val="18"/>
                <w:szCs w:val="18"/>
              </w:rPr>
              <w:t>Matični broj</w:t>
            </w:r>
          </w:p>
        </w:tc>
        <w:tc>
          <w:tcPr>
            <w:tcW w:w="2976" w:type="dxa"/>
            <w:vAlign w:val="bottom"/>
          </w:tcPr>
          <w:p w:rsidR="00024C22" w:rsidRPr="00C020F7" w:rsidRDefault="00024C22" w:rsidP="00FA0085">
            <w:pPr>
              <w:pStyle w:val="Head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/>
            <w:vAlign w:val="bottom"/>
          </w:tcPr>
          <w:p w:rsidR="00024C22" w:rsidRPr="00C020F7" w:rsidRDefault="00024C22" w:rsidP="00FA0085">
            <w:pPr>
              <w:pStyle w:val="Header"/>
              <w:ind w:left="29"/>
              <w:rPr>
                <w:rFonts w:cs="Arial"/>
                <w:bCs/>
                <w:sz w:val="18"/>
                <w:szCs w:val="18"/>
              </w:rPr>
            </w:pPr>
            <w:r w:rsidRPr="00C020F7">
              <w:rPr>
                <w:rFonts w:cs="Arial"/>
                <w:bCs/>
                <w:sz w:val="18"/>
                <w:szCs w:val="18"/>
              </w:rPr>
              <w:t>Radno mjesto</w:t>
            </w:r>
          </w:p>
        </w:tc>
        <w:tc>
          <w:tcPr>
            <w:tcW w:w="4394" w:type="dxa"/>
            <w:vAlign w:val="bottom"/>
          </w:tcPr>
          <w:p w:rsidR="00024C22" w:rsidRPr="00C020F7" w:rsidRDefault="00024C22" w:rsidP="00FA0085">
            <w:pPr>
              <w:pStyle w:val="Header"/>
              <w:ind w:left="-851"/>
              <w:rPr>
                <w:rFonts w:cs="Arial"/>
                <w:bCs/>
                <w:sz w:val="18"/>
                <w:szCs w:val="18"/>
              </w:rPr>
            </w:pPr>
          </w:p>
        </w:tc>
      </w:tr>
      <w:tr w:rsidR="00024C22" w:rsidRPr="00C020F7" w:rsidTr="00C3603C">
        <w:trPr>
          <w:cantSplit/>
          <w:trHeight w:val="144"/>
        </w:trPr>
        <w:tc>
          <w:tcPr>
            <w:tcW w:w="1815" w:type="dxa"/>
            <w:vMerge w:val="restart"/>
            <w:shd w:val="clear" w:color="auto" w:fill="E2EFD9"/>
            <w:vAlign w:val="center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Status zaposlenja</w:t>
            </w:r>
          </w:p>
        </w:tc>
        <w:tc>
          <w:tcPr>
            <w:tcW w:w="2976" w:type="dxa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443AE4"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A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43AE4">
              <w:rPr>
                <w:rFonts w:cs="Arial"/>
                <w:sz w:val="18"/>
                <w:szCs w:val="18"/>
              </w:rPr>
            </w:r>
            <w:r w:rsidRPr="00443AE4">
              <w:rPr>
                <w:rFonts w:cs="Arial"/>
                <w:sz w:val="18"/>
                <w:szCs w:val="18"/>
              </w:rPr>
              <w:fldChar w:fldCharType="separate"/>
            </w:r>
            <w:r w:rsidRPr="00443AE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  <w:lang w:val="pl-PL"/>
              </w:rPr>
              <w:t xml:space="preserve"> na neodređeno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29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Od___.___._______.godine</w:t>
            </w:r>
          </w:p>
        </w:tc>
      </w:tr>
      <w:tr w:rsidR="00024C22" w:rsidRPr="00C020F7" w:rsidTr="00C3603C">
        <w:trPr>
          <w:cantSplit/>
          <w:trHeight w:val="144"/>
        </w:trPr>
        <w:tc>
          <w:tcPr>
            <w:tcW w:w="1815" w:type="dxa"/>
            <w:vMerge/>
            <w:shd w:val="clear" w:color="auto" w:fill="E2EFD9"/>
            <w:vAlign w:val="center"/>
          </w:tcPr>
          <w:p w:rsidR="00024C22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443AE4"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AE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43AE4">
              <w:rPr>
                <w:rFonts w:cs="Arial"/>
                <w:sz w:val="18"/>
                <w:szCs w:val="18"/>
              </w:rPr>
            </w:r>
            <w:r w:rsidRPr="00443AE4">
              <w:rPr>
                <w:rFonts w:cs="Arial"/>
                <w:sz w:val="18"/>
                <w:szCs w:val="18"/>
              </w:rPr>
              <w:fldChar w:fldCharType="separate"/>
            </w:r>
            <w:r w:rsidRPr="00443AE4">
              <w:rPr>
                <w:rFonts w:cs="Arial"/>
                <w:sz w:val="18"/>
                <w:szCs w:val="18"/>
              </w:rPr>
              <w:fldChar w:fldCharType="end"/>
            </w:r>
            <w:r w:rsidRPr="00A15B2D">
              <w:rPr>
                <w:rFonts w:cs="Arial"/>
                <w:bCs/>
                <w:sz w:val="18"/>
                <w:szCs w:val="18"/>
                <w:lang w:val="pl-PL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lang w:val="pl-PL"/>
              </w:rPr>
              <w:t>na određeno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29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Od___.___._______.do___.___._______. godine</w:t>
            </w:r>
          </w:p>
        </w:tc>
      </w:tr>
      <w:tr w:rsidR="00024C22" w:rsidRPr="00C020F7" w:rsidTr="00C3603C">
        <w:trPr>
          <w:cantSplit/>
          <w:trHeight w:val="117"/>
        </w:trPr>
        <w:tc>
          <w:tcPr>
            <w:tcW w:w="1815" w:type="dxa"/>
            <w:vMerge w:val="restart"/>
            <w:shd w:val="clear" w:color="auto" w:fill="E2EFD9"/>
            <w:vAlign w:val="center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Podaci o primanjima</w:t>
            </w:r>
          </w:p>
        </w:tc>
        <w:tc>
          <w:tcPr>
            <w:tcW w:w="2976" w:type="dxa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Plata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29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Iznos:</w:t>
            </w:r>
          </w:p>
        </w:tc>
      </w:tr>
      <w:tr w:rsidR="00024C22" w:rsidRPr="00C020F7" w:rsidTr="00C3603C">
        <w:trPr>
          <w:cantSplit/>
          <w:trHeight w:val="117"/>
        </w:trPr>
        <w:tc>
          <w:tcPr>
            <w:tcW w:w="1815" w:type="dxa"/>
            <w:vMerge/>
            <w:shd w:val="clear" w:color="auto" w:fill="E2EFD9"/>
            <w:vAlign w:val="bottom"/>
          </w:tcPr>
          <w:p w:rsidR="00024C22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Topli obrok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29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Iznos:</w:t>
            </w:r>
          </w:p>
        </w:tc>
      </w:tr>
      <w:tr w:rsidR="00024C22" w:rsidRPr="00C020F7" w:rsidTr="00C3603C">
        <w:trPr>
          <w:cantSplit/>
          <w:trHeight w:val="117"/>
        </w:trPr>
        <w:tc>
          <w:tcPr>
            <w:tcW w:w="1815" w:type="dxa"/>
            <w:vMerge/>
            <w:shd w:val="clear" w:color="auto" w:fill="E2EFD9"/>
            <w:vAlign w:val="bottom"/>
          </w:tcPr>
          <w:p w:rsidR="00024C22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Datum zadnje isplate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29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Od___.___._______.godine</w:t>
            </w:r>
          </w:p>
        </w:tc>
      </w:tr>
      <w:tr w:rsidR="00024C22" w:rsidRPr="00C020F7" w:rsidTr="00C3603C">
        <w:trPr>
          <w:cantSplit/>
          <w:trHeight w:val="117"/>
        </w:trPr>
        <w:tc>
          <w:tcPr>
            <w:tcW w:w="1815" w:type="dxa"/>
            <w:vMerge/>
            <w:shd w:val="clear" w:color="auto" w:fill="E2EFD9"/>
            <w:vAlign w:val="bottom"/>
          </w:tcPr>
          <w:p w:rsidR="00024C22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:rsidR="00024C22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Banka preko koje se vrši isplata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29"/>
              <w:rPr>
                <w:rFonts w:cs="Arial"/>
                <w:bCs/>
                <w:sz w:val="18"/>
                <w:szCs w:val="18"/>
              </w:rPr>
            </w:pPr>
          </w:p>
        </w:tc>
      </w:tr>
      <w:tr w:rsidR="00024C22" w:rsidRPr="00C020F7" w:rsidTr="00C3603C">
        <w:trPr>
          <w:cantSplit/>
          <w:trHeight w:val="117"/>
        </w:trPr>
        <w:tc>
          <w:tcPr>
            <w:tcW w:w="4791" w:type="dxa"/>
            <w:gridSpan w:val="2"/>
            <w:shd w:val="clear" w:color="auto" w:fill="E2EFD9"/>
            <w:vAlign w:val="bottom"/>
          </w:tcPr>
          <w:p w:rsidR="00024C22" w:rsidRDefault="00024C22" w:rsidP="00FA0085">
            <w:pPr>
              <w:pStyle w:val="Header"/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Ukupne obustave na platu</w:t>
            </w:r>
          </w:p>
          <w:p w:rsidR="00024C22" w:rsidRPr="009C10B2" w:rsidRDefault="00024C22" w:rsidP="00FA0085">
            <w:pPr>
              <w:pStyle w:val="Header"/>
              <w:spacing w:before="60" w:after="60"/>
              <w:rPr>
                <w:rFonts w:cs="Arial"/>
                <w:bCs/>
                <w:i/>
                <w:szCs w:val="16"/>
              </w:rPr>
            </w:pPr>
            <w:r w:rsidRPr="009C10B2">
              <w:rPr>
                <w:rFonts w:cs="Arial"/>
                <w:bCs/>
                <w:i/>
                <w:szCs w:val="16"/>
              </w:rPr>
              <w:t>(uz ovjeru ovih podataka, potrebno je dostaviti platne liste za posljednja tri mjeseca)</w:t>
            </w:r>
          </w:p>
        </w:tc>
        <w:tc>
          <w:tcPr>
            <w:tcW w:w="5812" w:type="dxa"/>
            <w:gridSpan w:val="2"/>
            <w:vAlign w:val="bottom"/>
          </w:tcPr>
          <w:p w:rsidR="00024C22" w:rsidRPr="00C020F7" w:rsidRDefault="00024C22" w:rsidP="00FA0085">
            <w:pPr>
              <w:pStyle w:val="Header"/>
              <w:spacing w:before="60" w:after="60"/>
              <w:ind w:left="-851"/>
              <w:rPr>
                <w:rFonts w:cs="Arial"/>
                <w:bCs/>
                <w:sz w:val="18"/>
                <w:szCs w:val="18"/>
              </w:rPr>
            </w:pPr>
          </w:p>
        </w:tc>
      </w:tr>
      <w:tr w:rsidR="00024C22" w:rsidRPr="00C020F7" w:rsidTr="00C3603C">
        <w:trPr>
          <w:cantSplit/>
          <w:trHeight w:val="117"/>
        </w:trPr>
        <w:tc>
          <w:tcPr>
            <w:tcW w:w="10603" w:type="dxa"/>
            <w:gridSpan w:val="4"/>
            <w:shd w:val="clear" w:color="auto" w:fill="E2EFD9"/>
            <w:vAlign w:val="bottom"/>
          </w:tcPr>
          <w:p w:rsidR="00024C22" w:rsidRPr="00C020F7" w:rsidRDefault="00976C99" w:rsidP="00024C22">
            <w:pPr>
              <w:pStyle w:val="Header"/>
              <w:spacing w:before="60" w:after="60"/>
              <w:ind w:left="63"/>
              <w:rPr>
                <w:rFonts w:cs="Arial"/>
                <w:bCs/>
                <w:sz w:val="18"/>
                <w:szCs w:val="18"/>
              </w:rPr>
            </w:pPr>
            <w:r w:rsidRPr="008D5FC8">
              <w:rPr>
                <w:b/>
                <w:bCs/>
                <w:sz w:val="18"/>
                <w:szCs w:val="18"/>
              </w:rPr>
              <w:t xml:space="preserve">Potpisom i ovjerom podataka, pod punom krivičnom i materijalnom odgovornošću, potvrđujemo da se za </w:t>
            </w:r>
            <w:r w:rsidR="00074C5C">
              <w:rPr>
                <w:b/>
                <w:bCs/>
                <w:sz w:val="18"/>
                <w:szCs w:val="18"/>
              </w:rPr>
              <w:t>Sudužnika/Jemca</w:t>
            </w:r>
            <w:r w:rsidRPr="008D5FC8">
              <w:rPr>
                <w:b/>
                <w:bCs/>
                <w:sz w:val="18"/>
                <w:szCs w:val="18"/>
              </w:rPr>
              <w:t xml:space="preserve"> obaveze po osnovu poreza i doprinosa na lična primanja redovno izmiruju.</w:t>
            </w:r>
          </w:p>
        </w:tc>
      </w:tr>
    </w:tbl>
    <w:p w:rsidR="00024C22" w:rsidRPr="00024C22" w:rsidRDefault="00024C22" w:rsidP="00024C22">
      <w:pPr>
        <w:spacing w:before="100"/>
        <w:ind w:left="-851"/>
        <w:rPr>
          <w:rFonts w:cs="Arial"/>
          <w:sz w:val="10"/>
          <w:szCs w:val="10"/>
        </w:rPr>
      </w:pPr>
    </w:p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10015"/>
      </w:tblGrid>
      <w:tr w:rsidR="00024C22" w:rsidRPr="00023773" w:rsidTr="00024C22">
        <w:tc>
          <w:tcPr>
            <w:tcW w:w="504" w:type="dxa"/>
          </w:tcPr>
          <w:p w:rsidR="00024C22" w:rsidRPr="00023773" w:rsidRDefault="00024C22" w:rsidP="00FA0085">
            <w:pPr>
              <w:ind w:left="-540" w:right="-602"/>
              <w:jc w:val="center"/>
              <w:rPr>
                <w:rFonts w:cs="Arial"/>
                <w:b/>
                <w:sz w:val="40"/>
                <w:szCs w:val="40"/>
              </w:rPr>
            </w:pPr>
            <w:r w:rsidRPr="00023773">
              <w:rPr>
                <w:rFonts w:cs="Arial"/>
                <w:b/>
                <w:sz w:val="40"/>
                <w:szCs w:val="40"/>
              </w:rPr>
              <w:t>!</w:t>
            </w:r>
          </w:p>
        </w:tc>
        <w:tc>
          <w:tcPr>
            <w:tcW w:w="10015" w:type="dxa"/>
          </w:tcPr>
          <w:p w:rsidR="00024C22" w:rsidRPr="00023773" w:rsidRDefault="00024C22" w:rsidP="00FA0085">
            <w:pPr>
              <w:ind w:left="98"/>
              <w:rPr>
                <w:rFonts w:cs="Arial"/>
              </w:rPr>
            </w:pPr>
            <w:r w:rsidRPr="00023773">
              <w:rPr>
                <w:rFonts w:cs="Arial"/>
                <w:b/>
                <w:sz w:val="18"/>
                <w:szCs w:val="18"/>
              </w:rPr>
              <w:t>Za tačnost ovih podataka odgovaramo materijalno-krivično i obavezujemo se snositi svu štetu do koje bi došlo zbog netačnosti podataka.</w:t>
            </w:r>
          </w:p>
        </w:tc>
      </w:tr>
    </w:tbl>
    <w:p w:rsidR="00024C22" w:rsidRPr="00024C22" w:rsidRDefault="00024C22" w:rsidP="00024C22">
      <w:pPr>
        <w:spacing w:before="100"/>
        <w:ind w:left="-851"/>
        <w:rPr>
          <w:rFonts w:cs="Arial"/>
          <w:sz w:val="10"/>
          <w:szCs w:val="10"/>
        </w:rPr>
      </w:pPr>
    </w:p>
    <w:tbl>
      <w:tblPr>
        <w:tblW w:w="10490" w:type="dxa"/>
        <w:tblInd w:w="-743" w:type="dxa"/>
        <w:tblBorders>
          <w:top w:val="single" w:sz="4" w:space="0" w:color="757575"/>
          <w:left w:val="single" w:sz="4" w:space="0" w:color="757575"/>
          <w:bottom w:val="single" w:sz="4" w:space="0" w:color="757575"/>
          <w:right w:val="single" w:sz="4" w:space="0" w:color="757575"/>
          <w:insideH w:val="single" w:sz="4" w:space="0" w:color="757575"/>
          <w:insideV w:val="single" w:sz="4" w:space="0" w:color="757575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09"/>
        <w:gridCol w:w="3119"/>
        <w:gridCol w:w="2693"/>
      </w:tblGrid>
      <w:tr w:rsidR="00024C22" w:rsidRPr="00C020F7" w:rsidTr="00FA0085">
        <w:trPr>
          <w:cantSplit/>
          <w:trHeight w:val="397"/>
        </w:trPr>
        <w:tc>
          <w:tcPr>
            <w:tcW w:w="2269" w:type="dxa"/>
          </w:tcPr>
          <w:p w:rsidR="00024C22" w:rsidRPr="00C020F7" w:rsidRDefault="00024C22" w:rsidP="00FA0085">
            <w:pPr>
              <w:pStyle w:val="Header"/>
              <w:spacing w:after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Datum:</w:t>
            </w:r>
          </w:p>
        </w:tc>
        <w:tc>
          <w:tcPr>
            <w:tcW w:w="2409" w:type="dxa"/>
          </w:tcPr>
          <w:p w:rsidR="00024C22" w:rsidRPr="00C020F7" w:rsidRDefault="00024C22" w:rsidP="00FA0085">
            <w:pPr>
              <w:pStyle w:val="Header"/>
              <w:spacing w:after="120"/>
              <w:rPr>
                <w:rFonts w:cs="Arial"/>
                <w:bCs/>
                <w:sz w:val="18"/>
                <w:szCs w:val="18"/>
              </w:rPr>
            </w:pPr>
            <w:r w:rsidRPr="00C020F7">
              <w:rPr>
                <w:rFonts w:cs="Arial"/>
                <w:bCs/>
                <w:sz w:val="18"/>
                <w:szCs w:val="18"/>
              </w:rPr>
              <w:t>M.P.</w:t>
            </w:r>
          </w:p>
        </w:tc>
        <w:tc>
          <w:tcPr>
            <w:tcW w:w="3119" w:type="dxa"/>
          </w:tcPr>
          <w:p w:rsidR="00024C22" w:rsidRDefault="00024C22" w:rsidP="00FA0085">
            <w:pPr>
              <w:pStyle w:val="Header"/>
              <w:spacing w:after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Potpis šefa računovodstva</w:t>
            </w:r>
          </w:p>
        </w:tc>
        <w:tc>
          <w:tcPr>
            <w:tcW w:w="2693" w:type="dxa"/>
          </w:tcPr>
          <w:p w:rsidR="00024C22" w:rsidRDefault="00024C22" w:rsidP="00FA0085">
            <w:pPr>
              <w:pStyle w:val="Header"/>
              <w:spacing w:after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Potpis direktora</w:t>
            </w:r>
          </w:p>
          <w:p w:rsidR="00024C22" w:rsidRPr="00024C22" w:rsidRDefault="00024C22" w:rsidP="00C3603C">
            <w:pPr>
              <w:pStyle w:val="Header"/>
              <w:rPr>
                <w:rFonts w:cs="Arial"/>
                <w:bCs/>
                <w:szCs w:val="16"/>
              </w:rPr>
            </w:pPr>
          </w:p>
        </w:tc>
      </w:tr>
    </w:tbl>
    <w:p w:rsidR="0029670B" w:rsidRDefault="0029670B" w:rsidP="00024C22"/>
    <w:sectPr w:rsidR="000D7493" w:rsidSect="00024C22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851" w:right="947" w:bottom="5" w:left="1667" w:header="454" w:footer="454" w:gutter="0"/>
      <w:paperSrc w:first="15" w:other="15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70B" w:rsidRDefault="0029670B">
      <w:r>
        <w:separator/>
      </w:r>
    </w:p>
  </w:endnote>
  <w:endnote w:type="continuationSeparator" w:id="0">
    <w:p w:rsidR="0029670B" w:rsidRDefault="0029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LT Std 87 ExtraBlk Cn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113" w:csb1="00000000"/>
  </w:font>
  <w:font w:name="Frutiger LT Std 45 Light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70B" w:rsidRPr="00D0268A" w:rsidRDefault="00024C22" w:rsidP="00E34054">
    <w:pPr>
      <w:tabs>
        <w:tab w:val="center" w:pos="5103"/>
        <w:tab w:val="right" w:pos="9356"/>
      </w:tabs>
      <w:ind w:left="-567"/>
      <w:rPr>
        <w:rFonts w:ascii="Frutiger LT Std 45 Light" w:hAnsi="Frutiger LT Std 45 Light"/>
        <w:b/>
        <w:color w:val="757575"/>
        <w:sz w:val="16"/>
        <w:szCs w:val="18"/>
      </w:rPr>
    </w:pP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NLB</w:t>
    </w:r>
    <w:r w:rsidRPr="00D0268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 xml:space="preserve"> </w:t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B</w:t>
    </w:r>
    <w:r w:rsidRPr="00D0268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anka</w:t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 xml:space="preserve"> a.d. Banja Luka</w:t>
    </w:r>
    <w:r w:rsidRPr="00D0268A"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ab/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>Podaci o sudužniku/jemcu</w:t>
    </w:r>
    <w:r>
      <w:rPr>
        <w:rStyle w:val="PageNumber"/>
        <w:rFonts w:ascii="Frutiger LT Std 45 Light" w:hAnsi="Frutiger LT Std 45 Light"/>
        <w:b w:val="0"/>
        <w:color w:val="757575"/>
        <w:sz w:val="16"/>
        <w:szCs w:val="18"/>
      </w:rPr>
      <w:tab/>
      <w:t>Obrazac KRS -01-01-1</w:t>
    </w:r>
  </w:p>
  <w:p w:rsidR="0029670B" w:rsidRPr="00150031" w:rsidRDefault="0029670B" w:rsidP="0015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70B" w:rsidRDefault="0029670B">
      <w:r>
        <w:separator/>
      </w:r>
    </w:p>
  </w:footnote>
  <w:footnote w:type="continuationSeparator" w:id="0">
    <w:p w:rsidR="0029670B" w:rsidRDefault="0029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744" w:rsidRDefault="00074744">
    <w:pPr>
      <w:pStyle w:val="Header"/>
    </w:pPr>
    <w:r>
      <mc:AlternateContent>
        <mc:Choice Requires="wps">
          <w:drawing>
            <wp:anchor distT="0" distB="0" distL="0" distR="0" simplePos="0" relativeHeight="251661312" behindDoc="0" locked="0" layoutInCell="1" allowOverlap="1" wp14:anchorId="39393174" wp14:editId="1C61249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3" name="Text Box 3" descr="Za javno objavljivanj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4744" w:rsidRPr="00074744" w:rsidRDefault="00074744" w:rsidP="0007474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07474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Za javno objavljivanje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93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Za javno objavljivanje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:rsidR="00074744" w:rsidRPr="00074744" w:rsidRDefault="00074744" w:rsidP="0007474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074744">
                      <w:rPr>
                        <w:rFonts w:ascii="Calibri" w:eastAsia="Calibri" w:hAnsi="Calibri" w:cs="Calibri"/>
                        <w:color w:val="000000"/>
                      </w:rPr>
                      <w:t>Za javno objavljivanje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70B" w:rsidRDefault="00074744" w:rsidP="00F868F3">
    <w:pPr>
      <w:pStyle w:val="Header"/>
      <w:tabs>
        <w:tab w:val="clear" w:pos="4253"/>
        <w:tab w:val="left" w:pos="0"/>
        <w:tab w:val="left" w:pos="3066"/>
      </w:tabs>
      <w:jc w:val="center"/>
      <w:rPr>
        <w:b/>
        <w:sz w:val="20"/>
      </w:rPr>
    </w:pPr>
    <w:r>
      <w:rPr>
        <w:b/>
        <w:sz w:val="20"/>
        <w:lang w:val="sr-Latn-BA" w:eastAsia="sr-Latn-BA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9111A7" wp14:editId="0D71F4FE">
              <wp:simplePos x="1057275" y="2857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4" name="Text Box 4" descr="Za javno objavljivanj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4744" w:rsidRPr="00074744" w:rsidRDefault="00074744" w:rsidP="0007474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07474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Za javno objavljivanje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111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Za javno objavljivanje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:rsidR="00074744" w:rsidRPr="00074744" w:rsidRDefault="00074744" w:rsidP="0007474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074744">
                      <w:rPr>
                        <w:rFonts w:ascii="Calibri" w:eastAsia="Calibri" w:hAnsi="Calibri" w:cs="Calibri"/>
                        <w:color w:val="000000"/>
                      </w:rPr>
                      <w:t>Za javno objavljivanje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4C22">
      <w:rPr>
        <w:b/>
        <w:sz w:val="20"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6BA61FAF" wp14:editId="5F1A6519">
          <wp:simplePos x="0" y="0"/>
          <wp:positionH relativeFrom="column">
            <wp:posOffset>2605405</wp:posOffset>
          </wp:positionH>
          <wp:positionV relativeFrom="paragraph">
            <wp:posOffset>-145415</wp:posOffset>
          </wp:positionV>
          <wp:extent cx="2260600" cy="511810"/>
          <wp:effectExtent l="0" t="0" r="6350" b="2540"/>
          <wp:wrapNone/>
          <wp:docPr id="1" name="Picture 1" descr="Logo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670B" w:rsidRDefault="0029670B" w:rsidP="00185730">
    <w:pPr>
      <w:pStyle w:val="Header"/>
      <w:tabs>
        <w:tab w:val="clear" w:pos="4253"/>
        <w:tab w:val="left" w:pos="0"/>
        <w:tab w:val="left" w:pos="3066"/>
      </w:tabs>
      <w:rPr>
        <w:b/>
        <w:sz w:val="20"/>
      </w:rPr>
    </w:pPr>
  </w:p>
  <w:p w:rsidR="0029670B" w:rsidRPr="00185730" w:rsidRDefault="0029670B" w:rsidP="00185730">
    <w:pPr>
      <w:pStyle w:val="Header"/>
      <w:tabs>
        <w:tab w:val="clear" w:pos="4253"/>
        <w:tab w:val="left" w:pos="0"/>
        <w:tab w:val="left" w:pos="3066"/>
      </w:tabs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4744" w:rsidRDefault="00074744">
    <w:pPr>
      <w:pStyle w:val="Head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0E2238F6" wp14:editId="348D41F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2" name="Text Box 2" descr="Za javno objavljivanj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4744" w:rsidRPr="00074744" w:rsidRDefault="00074744" w:rsidP="00074744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074744">
                            <w:rPr>
                              <w:rFonts w:ascii="Calibri" w:eastAsia="Calibri" w:hAnsi="Calibri" w:cs="Calibri"/>
                              <w:color w:val="000000"/>
                            </w:rPr>
                            <w:t>Za javno objavljivanje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238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Za javno objavljivanj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:rsidR="00074744" w:rsidRPr="00074744" w:rsidRDefault="00074744" w:rsidP="00074744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074744">
                      <w:rPr>
                        <w:rFonts w:ascii="Calibri" w:eastAsia="Calibri" w:hAnsi="Calibri" w:cs="Calibri"/>
                        <w:color w:val="000000"/>
                      </w:rPr>
                      <w:t>Za javno objavljivanje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22"/>
    <w:rsid w:val="00024C22"/>
    <w:rsid w:val="00074744"/>
    <w:rsid w:val="00074C5C"/>
    <w:rsid w:val="0008624F"/>
    <w:rsid w:val="002860C2"/>
    <w:rsid w:val="0029670B"/>
    <w:rsid w:val="00367F7F"/>
    <w:rsid w:val="00903231"/>
    <w:rsid w:val="00976C99"/>
    <w:rsid w:val="00A20C26"/>
    <w:rsid w:val="00A45853"/>
    <w:rsid w:val="00BE7DE8"/>
    <w:rsid w:val="00C3603C"/>
    <w:rsid w:val="00C92262"/>
    <w:rsid w:val="00EF571B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9A8A"/>
  <w15:chartTrackingRefBased/>
  <w15:docId w15:val="{84B55527-87F8-4D5A-B731-251901A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22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C22"/>
    <w:pPr>
      <w:tabs>
        <w:tab w:val="center" w:pos="4253"/>
        <w:tab w:val="right" w:pos="9072"/>
      </w:tabs>
    </w:pPr>
    <w:rPr>
      <w:sz w:val="16"/>
      <w:lang w:eastAsia="x-none"/>
    </w:rPr>
  </w:style>
  <w:style w:type="character" w:customStyle="1" w:styleId="HeaderChar">
    <w:name w:val="Header Char"/>
    <w:basedOn w:val="DefaultParagraphFont"/>
    <w:link w:val="Header"/>
    <w:rsid w:val="00024C22"/>
    <w:rPr>
      <w:rFonts w:ascii="Arial" w:eastAsia="Times New Roman" w:hAnsi="Arial" w:cs="Times New Roman"/>
      <w:noProof/>
      <w:sz w:val="16"/>
      <w:szCs w:val="20"/>
      <w:lang w:val="sr-Latn-CS" w:eastAsia="x-none"/>
    </w:rPr>
  </w:style>
  <w:style w:type="paragraph" w:styleId="Footer">
    <w:name w:val="footer"/>
    <w:basedOn w:val="Normal"/>
    <w:link w:val="FooterChar"/>
    <w:rsid w:val="00024C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24C22"/>
    <w:rPr>
      <w:rFonts w:ascii="Arial" w:eastAsia="Times New Roman" w:hAnsi="Arial" w:cs="Times New Roman"/>
      <w:noProof/>
      <w:sz w:val="20"/>
      <w:szCs w:val="20"/>
      <w:lang w:val="sr-Latn-CS"/>
    </w:rPr>
  </w:style>
  <w:style w:type="character" w:styleId="PageNumber">
    <w:name w:val="page number"/>
    <w:rsid w:val="00024C22"/>
    <w:rPr>
      <w:rFonts w:ascii="Arial" w:hAnsi="Arial"/>
      <w:b/>
      <w:sz w:val="20"/>
    </w:rPr>
  </w:style>
  <w:style w:type="paragraph" w:customStyle="1" w:styleId="Zadeva">
    <w:name w:val="Zadeva"/>
    <w:basedOn w:val="Normal"/>
    <w:rsid w:val="00024C22"/>
    <w:pPr>
      <w:spacing w:after="240"/>
    </w:pPr>
    <w:rPr>
      <w:b/>
      <w:sz w:val="24"/>
      <w:szCs w:val="24"/>
    </w:rPr>
  </w:style>
  <w:style w:type="paragraph" w:customStyle="1" w:styleId="Naslov2">
    <w:name w:val="Naslov 2"/>
    <w:basedOn w:val="Normal"/>
    <w:link w:val="Naslov2Char"/>
    <w:qFormat/>
    <w:rsid w:val="00024C22"/>
    <w:pPr>
      <w:spacing w:line="360" w:lineRule="auto"/>
    </w:pPr>
    <w:rPr>
      <w:rFonts w:ascii="Frutiger LT Std 87 ExtraBlk Cn" w:hAnsi="Frutiger LT Std 87 ExtraBlk Cn"/>
      <w:caps/>
      <w:sz w:val="16"/>
    </w:rPr>
  </w:style>
  <w:style w:type="character" w:customStyle="1" w:styleId="Naslov2Char">
    <w:name w:val="Naslov 2 Char"/>
    <w:link w:val="Naslov2"/>
    <w:rsid w:val="00024C22"/>
    <w:rPr>
      <w:rFonts w:ascii="Frutiger LT Std 87 ExtraBlk Cn" w:eastAsia="Times New Roman" w:hAnsi="Frutiger LT Std 87 ExtraBlk Cn" w:cs="Times New Roman"/>
      <w:caps/>
      <w:noProof/>
      <w:sz w:val="16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Podaci o sudužniku/jemcu</vt:lpstr>
      <vt:lpstr>Sudužnik/jemac za dužnika____________________________za iznos:_________________</vt:lpstr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Rebić</dc:creator>
  <cp:keywords/>
  <dc:description/>
  <cp:lastModifiedBy>Ljiljana Rebić</cp:lastModifiedBy>
  <cp:revision>1</cp:revision>
  <dcterms:created xsi:type="dcterms:W3CDTF">2025-09-29T08:38:00Z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Za javno objavljivanje</vt:lpwstr>
  </property>
  <property fmtid="{D5CDD505-2E9C-101B-9397-08002B2CF9AE}" pid="5" name="MSIP_Label_dc6af285-6d32-4828-a785-0e855c356b19_Enabled">
    <vt:lpwstr>true</vt:lpwstr>
  </property>
  <property fmtid="{D5CDD505-2E9C-101B-9397-08002B2CF9AE}" pid="6" name="MSIP_Label_dc6af285-6d32-4828-a785-0e855c356b19_SetDate">
    <vt:lpwstr>2025-01-31T09:02:18Z</vt:lpwstr>
  </property>
  <property fmtid="{D5CDD505-2E9C-101B-9397-08002B2CF9AE}" pid="7" name="MSIP_Label_dc6af285-6d32-4828-a785-0e855c356b19_Method">
    <vt:lpwstr>Privileged</vt:lpwstr>
  </property>
  <property fmtid="{D5CDD505-2E9C-101B-9397-08002B2CF9AE}" pid="8" name="MSIP_Label_dc6af285-6d32-4828-a785-0e855c356b19_Name">
    <vt:lpwstr>nlbbl-lbl-public</vt:lpwstr>
  </property>
  <property fmtid="{D5CDD505-2E9C-101B-9397-08002B2CF9AE}" pid="9" name="MSIP_Label_dc6af285-6d32-4828-a785-0e855c356b19_SiteId">
    <vt:lpwstr>368e92b5-dfa0-4bce-9594-4c2e6fd2d1eb</vt:lpwstr>
  </property>
  <property fmtid="{D5CDD505-2E9C-101B-9397-08002B2CF9AE}" pid="10" name="MSIP_Label_dc6af285-6d32-4828-a785-0e855c356b19_ActionId">
    <vt:lpwstr>3720a9ed-b2fa-471b-a2f1-dc6e0664c988</vt:lpwstr>
  </property>
  <property fmtid="{D5CDD505-2E9C-101B-9397-08002B2CF9AE}" pid="11" name="MSIP_Label_dc6af285-6d32-4828-a785-0e855c356b19_ContentBits">
    <vt:lpwstr>1</vt:lpwstr>
  </property>
</Properties>
</file>